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</w:rPr>
        <w:t>附表1：</w:t>
      </w:r>
    </w:p>
    <w:p>
      <w:pPr>
        <w:spacing w:line="580" w:lineRule="exact"/>
        <w:jc w:val="center"/>
        <w:rPr>
          <w:rFonts w:hint="eastAsia" w:ascii="汉仪大宋简" w:eastAsia="汉仪大宋简"/>
          <w:sz w:val="36"/>
          <w:szCs w:val="36"/>
        </w:rPr>
      </w:pPr>
      <w:bookmarkStart w:id="0" w:name="_GoBack"/>
      <w:r>
        <w:rPr>
          <w:rFonts w:hint="eastAsia" w:ascii="汉仪大宋简" w:eastAsia="汉仪大宋简"/>
          <w:sz w:val="36"/>
          <w:szCs w:val="36"/>
        </w:rPr>
        <w:t>建设工程施工安全监督备案表</w:t>
      </w:r>
      <w:bookmarkEnd w:id="0"/>
    </w:p>
    <w:p>
      <w:pPr>
        <w:spacing w:line="580" w:lineRule="exact"/>
        <w:jc w:val="center"/>
        <w:rPr>
          <w:rFonts w:hint="eastAsia" w:ascii="汉仪大宋简" w:eastAsia="汉仪大宋简"/>
          <w:sz w:val="36"/>
          <w:szCs w:val="36"/>
        </w:rPr>
      </w:pPr>
    </w:p>
    <w:tbl>
      <w:tblPr>
        <w:tblStyle w:val="3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44"/>
        <w:gridCol w:w="388"/>
        <w:gridCol w:w="1052"/>
        <w:gridCol w:w="182"/>
        <w:gridCol w:w="1084"/>
        <w:gridCol w:w="172"/>
        <w:gridCol w:w="1088"/>
        <w:gridCol w:w="136"/>
        <w:gridCol w:w="764"/>
        <w:gridCol w:w="36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3722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施工安全监督编号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工程地址</w:t>
            </w:r>
          </w:p>
        </w:tc>
        <w:tc>
          <w:tcPr>
            <w:tcW w:w="750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工程造价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结构层数</w:t>
            </w:r>
          </w:p>
        </w:tc>
        <w:tc>
          <w:tcPr>
            <w:tcW w:w="1084" w:type="dxa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公  章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月   日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0" w:type="dxa"/>
            <w:gridSpan w:val="5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监理单位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公  章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月   日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   总监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0" w:type="dxa"/>
            <w:gridSpan w:val="5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施工单位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公  章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安全生产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许可证书号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   经理</w:t>
            </w:r>
          </w:p>
        </w:tc>
        <w:tc>
          <w:tcPr>
            <w:tcW w:w="8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安全生产考核合格证书编号</w:t>
            </w:r>
          </w:p>
        </w:tc>
        <w:tc>
          <w:tcPr>
            <w:tcW w:w="10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电话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安全生产考核合格证书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编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开工日期</w:t>
            </w:r>
          </w:p>
        </w:tc>
        <w:tc>
          <w:tcPr>
            <w:tcW w:w="355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竣工日期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42" w:type="dxa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751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pacing w:val="5"/>
                <w:sz w:val="24"/>
              </w:rPr>
            </w:pPr>
            <w:r>
              <w:rPr>
                <w:rFonts w:hint="eastAsia" w:ascii="仿宋_GB2312" w:eastAsia="仿宋_GB2312"/>
                <w:spacing w:val="5"/>
                <w:sz w:val="24"/>
              </w:rPr>
              <w:t>备注：本表一式四份，建设单位、监理单位、施工单位、监督机构各持一份，并加盖建设单位、施工单位、监理单位公章。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8"/>
    <w:rsid w:val="00EB23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2017-08-18T03:36:00Z</dcterms:created>
  <dc:creator>Owner</dc:creator>
  <cp:lastModifiedBy>Owner</cp:lastModifiedBy>
  <dcterms:modified xsi:type="dcterms:W3CDTF">2017-08-18T03:36:51Z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